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26" w:rsidRPr="00A81926" w:rsidRDefault="00A81926" w:rsidP="00A81926">
      <w:pPr>
        <w:jc w:val="center"/>
        <w:rPr>
          <w:rFonts w:ascii="Times New Roman" w:hAnsi="Times New Roman" w:cs="Times New Roman"/>
          <w:b/>
          <w:sz w:val="36"/>
          <w:szCs w:val="36"/>
        </w:rPr>
      </w:pPr>
      <w:r w:rsidRPr="00A81926">
        <w:rPr>
          <w:rFonts w:ascii="Times New Roman" w:hAnsi="Times New Roman" w:cs="Times New Roman"/>
          <w:b/>
          <w:sz w:val="36"/>
          <w:szCs w:val="36"/>
        </w:rPr>
        <w:t>Questions for Angela’s Ashes</w:t>
      </w:r>
    </w:p>
    <w:p w:rsidR="00A81926" w:rsidRPr="00A81926" w:rsidRDefault="00A81926" w:rsidP="00BF7BBB">
      <w:pPr>
        <w:rPr>
          <w:rFonts w:ascii="Times New Roman" w:hAnsi="Times New Roman" w:cs="Times New Roman"/>
          <w:b/>
          <w:i/>
          <w:sz w:val="24"/>
          <w:szCs w:val="24"/>
        </w:rPr>
      </w:pPr>
      <w:r w:rsidRPr="00A81926">
        <w:rPr>
          <w:rFonts w:ascii="Times New Roman" w:hAnsi="Times New Roman" w:cs="Times New Roman"/>
          <w:b/>
          <w:i/>
          <w:sz w:val="24"/>
          <w:szCs w:val="24"/>
        </w:rPr>
        <w:t>Answer the following questions in no less than 100 words each.</w:t>
      </w:r>
      <w:r>
        <w:rPr>
          <w:rFonts w:ascii="Times New Roman" w:hAnsi="Times New Roman" w:cs="Times New Roman"/>
          <w:b/>
          <w:i/>
          <w:sz w:val="24"/>
          <w:szCs w:val="24"/>
        </w:rPr>
        <w:t xml:space="preserve"> Ensure you use evidence from the text to support your assertions in each answer.</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1.</w:t>
      </w:r>
      <w:r>
        <w:rPr>
          <w:rFonts w:ascii="Times New Roman" w:hAnsi="Times New Roman" w:cs="Times New Roman"/>
          <w:sz w:val="24"/>
          <w:szCs w:val="24"/>
        </w:rPr>
        <w:t xml:space="preserve"> </w:t>
      </w:r>
      <w:r w:rsidRPr="00BF7BBB">
        <w:rPr>
          <w:rFonts w:ascii="Times New Roman" w:hAnsi="Times New Roman" w:cs="Times New Roman"/>
          <w:sz w:val="24"/>
          <w:szCs w:val="24"/>
        </w:rPr>
        <w:t>On the first page of Angela's Ashes, McCourt says, "worse than the ordinary miserable childhood is the Irish childhood, and worse yet is the miserable Irish Catholic childhood." In what ways was his childhood miserable? How did being Irish and being Catholic contribute to his misery?</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2.</w:t>
      </w:r>
      <w:r>
        <w:rPr>
          <w:rFonts w:ascii="Times New Roman" w:hAnsi="Times New Roman" w:cs="Times New Roman"/>
          <w:sz w:val="24"/>
          <w:szCs w:val="24"/>
        </w:rPr>
        <w:t xml:space="preserve"> </w:t>
      </w:r>
      <w:r w:rsidRPr="00BF7BBB">
        <w:rPr>
          <w:rFonts w:ascii="Times New Roman" w:hAnsi="Times New Roman" w:cs="Times New Roman"/>
          <w:sz w:val="24"/>
          <w:szCs w:val="24"/>
        </w:rPr>
        <w:t xml:space="preserve">What </w:t>
      </w:r>
      <w:r w:rsidR="00A81926">
        <w:rPr>
          <w:rFonts w:ascii="Times New Roman" w:hAnsi="Times New Roman" w:cs="Times New Roman"/>
          <w:sz w:val="24"/>
          <w:szCs w:val="24"/>
        </w:rPr>
        <w:t xml:space="preserve">literary </w:t>
      </w:r>
      <w:r w:rsidRPr="00BF7BBB">
        <w:rPr>
          <w:rFonts w:ascii="Times New Roman" w:hAnsi="Times New Roman" w:cs="Times New Roman"/>
          <w:sz w:val="24"/>
          <w:szCs w:val="24"/>
        </w:rPr>
        <w:t>techniques does McCourt use to create a distinct voice? How would you describe his voice in Angela's Ashes?</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3.</w:t>
      </w:r>
      <w:r>
        <w:rPr>
          <w:rFonts w:ascii="Times New Roman" w:hAnsi="Times New Roman" w:cs="Times New Roman"/>
          <w:sz w:val="24"/>
          <w:szCs w:val="24"/>
        </w:rPr>
        <w:t xml:space="preserve"> </w:t>
      </w:r>
      <w:r w:rsidRPr="00BF7BBB">
        <w:rPr>
          <w:rFonts w:ascii="Times New Roman" w:hAnsi="Times New Roman" w:cs="Times New Roman"/>
          <w:sz w:val="24"/>
          <w:szCs w:val="24"/>
        </w:rPr>
        <w:t>Discuss McCourt's experiences in school. Are you surprised to learn he became a teacher? How do you think his experiences influenced him?</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4.</w:t>
      </w:r>
      <w:r>
        <w:rPr>
          <w:rFonts w:ascii="Times New Roman" w:hAnsi="Times New Roman" w:cs="Times New Roman"/>
          <w:sz w:val="24"/>
          <w:szCs w:val="24"/>
        </w:rPr>
        <w:t xml:space="preserve"> </w:t>
      </w:r>
      <w:r w:rsidRPr="00BF7BBB">
        <w:rPr>
          <w:rFonts w:ascii="Times New Roman" w:hAnsi="Times New Roman" w:cs="Times New Roman"/>
          <w:sz w:val="24"/>
          <w:szCs w:val="24"/>
        </w:rPr>
        <w:t>How would you describe McCourt's father, Malachy? What are the different ways Frank McCourt views his father in the book?</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5.</w:t>
      </w:r>
      <w:r>
        <w:rPr>
          <w:rFonts w:ascii="Times New Roman" w:hAnsi="Times New Roman" w:cs="Times New Roman"/>
          <w:sz w:val="24"/>
          <w:szCs w:val="24"/>
        </w:rPr>
        <w:t xml:space="preserve"> </w:t>
      </w:r>
      <w:r w:rsidRPr="00BF7BBB">
        <w:rPr>
          <w:rFonts w:ascii="Times New Roman" w:hAnsi="Times New Roman" w:cs="Times New Roman"/>
          <w:sz w:val="24"/>
          <w:szCs w:val="24"/>
        </w:rPr>
        <w:t>Why do you think McCourt titled the memoir Angela's Ashes? How would you describe his mother's presence in McCourt's childhood?</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6.</w:t>
      </w:r>
      <w:r>
        <w:rPr>
          <w:rFonts w:ascii="Times New Roman" w:hAnsi="Times New Roman" w:cs="Times New Roman"/>
          <w:sz w:val="24"/>
          <w:szCs w:val="24"/>
        </w:rPr>
        <w:t xml:space="preserve"> </w:t>
      </w:r>
      <w:r w:rsidRPr="00BF7BBB">
        <w:rPr>
          <w:rFonts w:ascii="Times New Roman" w:hAnsi="Times New Roman" w:cs="Times New Roman"/>
          <w:sz w:val="24"/>
          <w:szCs w:val="24"/>
        </w:rPr>
        <w:t>In what ways is Angela's Ashes uplifting despite the sad situations in the story? How does McCourt produce hope through his writing?</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7.</w:t>
      </w:r>
      <w:r>
        <w:rPr>
          <w:rFonts w:ascii="Times New Roman" w:hAnsi="Times New Roman" w:cs="Times New Roman"/>
          <w:sz w:val="24"/>
          <w:szCs w:val="24"/>
        </w:rPr>
        <w:t xml:space="preserve"> </w:t>
      </w:r>
      <w:r w:rsidRPr="00BF7BBB">
        <w:rPr>
          <w:rFonts w:ascii="Times New Roman" w:hAnsi="Times New Roman" w:cs="Times New Roman"/>
          <w:sz w:val="24"/>
          <w:szCs w:val="24"/>
        </w:rPr>
        <w:t>What is the view of America in Angela's Ashes?</w:t>
      </w:r>
    </w:p>
    <w:p w:rsidR="00BF7BBB" w:rsidRPr="00BF7BBB" w:rsidRDefault="00BF7BBB" w:rsidP="00BF7BBB">
      <w:pPr>
        <w:rPr>
          <w:rFonts w:ascii="Times New Roman" w:hAnsi="Times New Roman" w:cs="Times New Roman"/>
          <w:sz w:val="24"/>
          <w:szCs w:val="24"/>
        </w:rPr>
      </w:pPr>
      <w:r w:rsidRPr="00BF7BBB">
        <w:rPr>
          <w:rFonts w:ascii="Times New Roman" w:hAnsi="Times New Roman" w:cs="Times New Roman"/>
          <w:sz w:val="24"/>
          <w:szCs w:val="24"/>
        </w:rPr>
        <w:t>8.</w:t>
      </w:r>
      <w:r>
        <w:rPr>
          <w:rFonts w:ascii="Times New Roman" w:hAnsi="Times New Roman" w:cs="Times New Roman"/>
          <w:sz w:val="24"/>
          <w:szCs w:val="24"/>
        </w:rPr>
        <w:t xml:space="preserve"> </w:t>
      </w:r>
      <w:r w:rsidRPr="00BF7BBB">
        <w:rPr>
          <w:rFonts w:ascii="Times New Roman" w:hAnsi="Times New Roman" w:cs="Times New Roman"/>
          <w:sz w:val="24"/>
          <w:szCs w:val="24"/>
        </w:rPr>
        <w:t>How would you describe McCourt's view of the Catholic Church?</w:t>
      </w:r>
    </w:p>
    <w:p w:rsidR="00BF7BBB" w:rsidRDefault="00BF7BBB" w:rsidP="00BF7BBB">
      <w:pPr>
        <w:rPr>
          <w:rFonts w:ascii="Times New Roman" w:hAnsi="Times New Roman" w:cs="Times New Roman"/>
          <w:sz w:val="24"/>
          <w:szCs w:val="24"/>
        </w:rPr>
      </w:pPr>
      <w:r>
        <w:rPr>
          <w:rFonts w:ascii="Times New Roman" w:hAnsi="Times New Roman" w:cs="Times New Roman"/>
          <w:sz w:val="24"/>
          <w:szCs w:val="24"/>
        </w:rPr>
        <w:t xml:space="preserve">9. </w:t>
      </w:r>
      <w:r w:rsidRPr="00BF7BBB">
        <w:rPr>
          <w:rFonts w:ascii="Times New Roman" w:hAnsi="Times New Roman" w:cs="Times New Roman"/>
          <w:sz w:val="24"/>
          <w:szCs w:val="24"/>
        </w:rPr>
        <w:t>In Angela's Ashes, how do the children absorb their mother's attitude towards their father?</w:t>
      </w:r>
      <w:r w:rsidR="00A81926">
        <w:rPr>
          <w:rFonts w:ascii="Times New Roman" w:hAnsi="Times New Roman" w:cs="Times New Roman"/>
          <w:sz w:val="24"/>
          <w:szCs w:val="24"/>
        </w:rPr>
        <w:t xml:space="preserve"> (</w:t>
      </w:r>
      <w:proofErr w:type="gramStart"/>
      <w:r w:rsidR="00A81926">
        <w:rPr>
          <w:rFonts w:ascii="Times New Roman" w:hAnsi="Times New Roman" w:cs="Times New Roman"/>
          <w:sz w:val="24"/>
          <w:szCs w:val="24"/>
        </w:rPr>
        <w:t>you</w:t>
      </w:r>
      <w:proofErr w:type="gramEnd"/>
      <w:r w:rsidR="00A81926">
        <w:rPr>
          <w:rFonts w:ascii="Times New Roman" w:hAnsi="Times New Roman" w:cs="Times New Roman"/>
          <w:sz w:val="24"/>
          <w:szCs w:val="24"/>
        </w:rPr>
        <w:t xml:space="preserve"> should include comments on McCourt’s style when explaining)</w:t>
      </w:r>
    </w:p>
    <w:p w:rsidR="00BF7BBB" w:rsidRPr="00BF7BBB" w:rsidRDefault="00BF7BBB" w:rsidP="00BF7BBB">
      <w:pPr>
        <w:rPr>
          <w:rFonts w:ascii="Times New Roman" w:hAnsi="Times New Roman" w:cs="Times New Roman"/>
          <w:sz w:val="24"/>
          <w:szCs w:val="24"/>
        </w:rPr>
      </w:pPr>
      <w:r>
        <w:rPr>
          <w:rFonts w:ascii="Times New Roman" w:hAnsi="Times New Roman" w:cs="Times New Roman"/>
          <w:sz w:val="24"/>
          <w:szCs w:val="24"/>
        </w:rPr>
        <w:t xml:space="preserve">10. </w:t>
      </w:r>
      <w:r w:rsidRPr="00BF7BBB">
        <w:rPr>
          <w:rFonts w:ascii="Times New Roman" w:hAnsi="Times New Roman" w:cs="Times New Roman"/>
          <w:sz w:val="24"/>
          <w:szCs w:val="24"/>
        </w:rPr>
        <w:t>How do the limitations imposed by class effect Aunt Aggie and Uncle Pa?</w:t>
      </w:r>
    </w:p>
    <w:p w:rsidR="00BF7BBB" w:rsidRPr="00BF7BBB" w:rsidRDefault="00BF7BBB" w:rsidP="00BF7BBB">
      <w:pPr>
        <w:rPr>
          <w:rFonts w:ascii="Times New Roman" w:hAnsi="Times New Roman" w:cs="Times New Roman"/>
          <w:sz w:val="24"/>
          <w:szCs w:val="24"/>
        </w:rPr>
      </w:pPr>
      <w:r>
        <w:rPr>
          <w:rFonts w:ascii="Times New Roman" w:hAnsi="Times New Roman" w:cs="Times New Roman"/>
          <w:sz w:val="24"/>
          <w:szCs w:val="24"/>
        </w:rPr>
        <w:t xml:space="preserve">11. </w:t>
      </w:r>
      <w:r w:rsidRPr="00BF7BBB">
        <w:rPr>
          <w:rFonts w:ascii="Times New Roman" w:hAnsi="Times New Roman" w:cs="Times New Roman"/>
          <w:sz w:val="24"/>
          <w:szCs w:val="24"/>
        </w:rPr>
        <w:t>In Angela's Ashes, Frank McCourt undergoes "exile", as he travels away from his home country, Ireland. Despite the challenges, what are the benefits of his "exile"?</w:t>
      </w:r>
    </w:p>
    <w:p w:rsidR="00BF7BBB" w:rsidRPr="00BF7BBB" w:rsidRDefault="00BF7BBB" w:rsidP="00BF7BBB">
      <w:pPr>
        <w:rPr>
          <w:rFonts w:ascii="Times New Roman" w:hAnsi="Times New Roman" w:cs="Times New Roman"/>
          <w:sz w:val="24"/>
          <w:szCs w:val="24"/>
        </w:rPr>
      </w:pPr>
      <w:r>
        <w:rPr>
          <w:rFonts w:ascii="Times New Roman" w:hAnsi="Times New Roman" w:cs="Times New Roman"/>
          <w:sz w:val="24"/>
          <w:szCs w:val="24"/>
        </w:rPr>
        <w:t xml:space="preserve">12. </w:t>
      </w:r>
      <w:r w:rsidRPr="00BF7BBB">
        <w:rPr>
          <w:rFonts w:ascii="Times New Roman" w:hAnsi="Times New Roman" w:cs="Times New Roman"/>
          <w:sz w:val="24"/>
          <w:szCs w:val="24"/>
        </w:rPr>
        <w:t>Irish songs and lyrics are prominently featured in Angela's Ashes. How does music affect Frank's experiences?</w:t>
      </w:r>
    </w:p>
    <w:p w:rsidR="00BF7BBB" w:rsidRPr="00BF7BBB" w:rsidRDefault="00BF7BBB" w:rsidP="00BF7BBB">
      <w:pPr>
        <w:rPr>
          <w:rFonts w:ascii="Times New Roman" w:hAnsi="Times New Roman" w:cs="Times New Roman"/>
          <w:sz w:val="24"/>
          <w:szCs w:val="24"/>
        </w:rPr>
      </w:pPr>
    </w:p>
    <w:p w:rsidR="00FD2A77" w:rsidRPr="00D44CBA" w:rsidRDefault="00D72A82" w:rsidP="00D72A82">
      <w:pPr>
        <w:jc w:val="center"/>
        <w:rPr>
          <w:rFonts w:ascii="Albertus Medium" w:hAnsi="Albertus Medium" w:cs="Times New Roman"/>
          <w:b/>
          <w:color w:val="FF0000"/>
          <w:sz w:val="40"/>
          <w:szCs w:val="40"/>
        </w:rPr>
      </w:pPr>
      <w:r w:rsidRPr="00D44CBA">
        <w:rPr>
          <w:rFonts w:ascii="Albertus Medium" w:hAnsi="Albertus Medium" w:cs="Times New Roman"/>
          <w:b/>
          <w:color w:val="FF0000"/>
          <w:sz w:val="40"/>
          <w:szCs w:val="40"/>
        </w:rPr>
        <w:t>Book must be read and questions/answers</w:t>
      </w:r>
      <w:r w:rsidR="002860E8">
        <w:rPr>
          <w:rFonts w:ascii="Albertus Medium" w:hAnsi="Albertus Medium" w:cs="Times New Roman"/>
          <w:b/>
          <w:color w:val="FF0000"/>
          <w:sz w:val="40"/>
          <w:szCs w:val="40"/>
        </w:rPr>
        <w:t xml:space="preserve"> must be DROPPED by 23</w:t>
      </w:r>
      <w:bookmarkStart w:id="0" w:name="_GoBack"/>
      <w:bookmarkEnd w:id="0"/>
      <w:r w:rsidR="00D44CBA" w:rsidRPr="00D44CBA">
        <w:rPr>
          <w:rFonts w:ascii="Albertus Medium" w:hAnsi="Albertus Medium" w:cs="Times New Roman"/>
          <w:b/>
          <w:color w:val="FF0000"/>
          <w:sz w:val="40"/>
          <w:szCs w:val="40"/>
        </w:rPr>
        <w:t xml:space="preserve"> March 2015</w:t>
      </w:r>
    </w:p>
    <w:sectPr w:rsidR="00FD2A77" w:rsidRPr="00D44CBA" w:rsidSect="0001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BB"/>
    <w:rsid w:val="00002384"/>
    <w:rsid w:val="0001136B"/>
    <w:rsid w:val="002860E8"/>
    <w:rsid w:val="00426FC1"/>
    <w:rsid w:val="00682E23"/>
    <w:rsid w:val="00952484"/>
    <w:rsid w:val="00A81926"/>
    <w:rsid w:val="00BF7BBB"/>
    <w:rsid w:val="00CE602C"/>
    <w:rsid w:val="00D44CBA"/>
    <w:rsid w:val="00D7295A"/>
    <w:rsid w:val="00D72A82"/>
    <w:rsid w:val="00D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0C995-2AB5-45AA-8571-498D5569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1835">
      <w:bodyDiv w:val="1"/>
      <w:marLeft w:val="0"/>
      <w:marRight w:val="0"/>
      <w:marTop w:val="0"/>
      <w:marBottom w:val="0"/>
      <w:divBdr>
        <w:top w:val="none" w:sz="0" w:space="0" w:color="auto"/>
        <w:left w:val="none" w:sz="0" w:space="0" w:color="auto"/>
        <w:bottom w:val="none" w:sz="0" w:space="0" w:color="auto"/>
        <w:right w:val="none" w:sz="0" w:space="0" w:color="auto"/>
      </w:divBdr>
      <w:divsChild>
        <w:div w:id="1330282405">
          <w:marLeft w:val="0"/>
          <w:marRight w:val="0"/>
          <w:marTop w:val="0"/>
          <w:marBottom w:val="0"/>
          <w:divBdr>
            <w:top w:val="none" w:sz="0" w:space="0" w:color="auto"/>
            <w:left w:val="none" w:sz="0" w:space="0" w:color="auto"/>
            <w:bottom w:val="none" w:sz="0" w:space="0" w:color="auto"/>
            <w:right w:val="none" w:sz="0" w:space="0" w:color="auto"/>
          </w:divBdr>
          <w:divsChild>
            <w:div w:id="1114207069">
              <w:marLeft w:val="0"/>
              <w:marRight w:val="0"/>
              <w:marTop w:val="0"/>
              <w:marBottom w:val="0"/>
              <w:divBdr>
                <w:top w:val="none" w:sz="0" w:space="0" w:color="auto"/>
                <w:left w:val="none" w:sz="0" w:space="0" w:color="auto"/>
                <w:bottom w:val="none" w:sz="0" w:space="0" w:color="auto"/>
                <w:right w:val="none" w:sz="0" w:space="0" w:color="auto"/>
              </w:divBdr>
              <w:divsChild>
                <w:div w:id="1589653566">
                  <w:marLeft w:val="0"/>
                  <w:marRight w:val="0"/>
                  <w:marTop w:val="0"/>
                  <w:marBottom w:val="0"/>
                  <w:divBdr>
                    <w:top w:val="none" w:sz="0" w:space="0" w:color="auto"/>
                    <w:left w:val="none" w:sz="0" w:space="0" w:color="auto"/>
                    <w:bottom w:val="none" w:sz="0" w:space="0" w:color="auto"/>
                    <w:right w:val="none" w:sz="0" w:space="0" w:color="auto"/>
                  </w:divBdr>
                  <w:divsChild>
                    <w:div w:id="215775626">
                      <w:marLeft w:val="0"/>
                      <w:marRight w:val="0"/>
                      <w:marTop w:val="0"/>
                      <w:marBottom w:val="0"/>
                      <w:divBdr>
                        <w:top w:val="none" w:sz="0" w:space="0" w:color="auto"/>
                        <w:left w:val="none" w:sz="0" w:space="0" w:color="auto"/>
                        <w:bottom w:val="none" w:sz="0" w:space="0" w:color="auto"/>
                        <w:right w:val="none" w:sz="0" w:space="0" w:color="auto"/>
                      </w:divBdr>
                      <w:divsChild>
                        <w:div w:id="1785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2</cp:revision>
  <cp:lastPrinted>2014-03-03T22:43:00Z</cp:lastPrinted>
  <dcterms:created xsi:type="dcterms:W3CDTF">2015-03-09T16:14:00Z</dcterms:created>
  <dcterms:modified xsi:type="dcterms:W3CDTF">2015-03-09T16:14:00Z</dcterms:modified>
</cp:coreProperties>
</file>